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52C6" w14:textId="77777777" w:rsidR="00D912AC" w:rsidRDefault="00D912AC" w:rsidP="00D912AC">
      <w:pPr>
        <w:pStyle w:val="NoSpacing"/>
        <w:rPr>
          <w:rFonts w:ascii="Times New Roman" w:hAnsi="Times New Roman" w:cs="Times New Roman"/>
          <w:sz w:val="40"/>
          <w:szCs w:val="40"/>
        </w:rPr>
      </w:pPr>
    </w:p>
    <w:p w14:paraId="00156C17" w14:textId="7DB3C854" w:rsidR="00D912AC" w:rsidRDefault="00D912AC" w:rsidP="00D912AC">
      <w:pPr>
        <w:pStyle w:val="NoSpacing"/>
        <w:jc w:val="center"/>
        <w:rPr>
          <w:rFonts w:ascii="Times New Roman" w:hAnsi="Times New Roman" w:cs="Times New Roman"/>
          <w:sz w:val="40"/>
          <w:szCs w:val="40"/>
        </w:rPr>
      </w:pPr>
      <w:r>
        <w:rPr>
          <w:noProof/>
        </w:rPr>
        <w:drawing>
          <wp:anchor distT="0" distB="0" distL="114300" distR="114300" simplePos="0" relativeHeight="251658240" behindDoc="1" locked="0" layoutInCell="1" allowOverlap="1" wp14:anchorId="5E01B980" wp14:editId="3F8D2733">
            <wp:simplePos x="0" y="0"/>
            <wp:positionH relativeFrom="margin">
              <wp:align>center</wp:align>
            </wp:positionH>
            <wp:positionV relativeFrom="paragraph">
              <wp:posOffset>-2540</wp:posOffset>
            </wp:positionV>
            <wp:extent cx="1756587" cy="1844040"/>
            <wp:effectExtent l="0" t="0" r="0" b="3810"/>
            <wp:wrapTight wrapText="bothSides">
              <wp:wrapPolygon edited="0">
                <wp:start x="0" y="0"/>
                <wp:lineTo x="0" y="21421"/>
                <wp:lineTo x="21319" y="21421"/>
                <wp:lineTo x="21319" y="0"/>
                <wp:lineTo x="0" y="0"/>
              </wp:wrapPolygon>
            </wp:wrapTight>
            <wp:docPr id="4584052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6587" cy="1844040"/>
                    </a:xfrm>
                    <a:prstGeom prst="rect">
                      <a:avLst/>
                    </a:prstGeom>
                    <a:noFill/>
                    <a:ln>
                      <a:noFill/>
                    </a:ln>
                  </pic:spPr>
                </pic:pic>
              </a:graphicData>
            </a:graphic>
          </wp:anchor>
        </w:drawing>
      </w:r>
    </w:p>
    <w:p w14:paraId="594DE13E" w14:textId="7D67CE3A" w:rsidR="00D912AC" w:rsidRDefault="00D912AC" w:rsidP="00D912AC">
      <w:pPr>
        <w:pStyle w:val="NoSpacing"/>
        <w:rPr>
          <w:rFonts w:ascii="Times New Roman" w:hAnsi="Times New Roman" w:cs="Times New Roman"/>
          <w:sz w:val="40"/>
          <w:szCs w:val="40"/>
        </w:rPr>
      </w:pPr>
      <w:r>
        <w:rPr>
          <w:rFonts w:ascii="Times New Roman" w:hAnsi="Times New Roman" w:cs="Times New Roman"/>
          <w:sz w:val="40"/>
          <w:szCs w:val="40"/>
        </w:rPr>
        <w:t xml:space="preserve">   </w:t>
      </w:r>
      <w:r w:rsidR="00746C20">
        <w:rPr>
          <w:rFonts w:ascii="Times New Roman" w:hAnsi="Times New Roman" w:cs="Times New Roman"/>
          <w:sz w:val="40"/>
          <w:szCs w:val="40"/>
        </w:rPr>
        <w:t xml:space="preserve">   </w:t>
      </w:r>
      <w:r w:rsidR="004242E5">
        <w:rPr>
          <w:rFonts w:ascii="Times New Roman" w:hAnsi="Times New Roman" w:cs="Times New Roman"/>
          <w:sz w:val="40"/>
          <w:szCs w:val="40"/>
        </w:rPr>
        <w:t>TOWN OF</w:t>
      </w:r>
      <w:r>
        <w:rPr>
          <w:rFonts w:ascii="Times New Roman" w:hAnsi="Times New Roman" w:cs="Times New Roman"/>
          <w:sz w:val="40"/>
          <w:szCs w:val="40"/>
        </w:rPr>
        <w:tab/>
      </w:r>
      <w:r>
        <w:rPr>
          <w:rFonts w:ascii="Times New Roman" w:hAnsi="Times New Roman" w:cs="Times New Roman"/>
          <w:sz w:val="40"/>
          <w:szCs w:val="40"/>
        </w:rPr>
        <w:tab/>
      </w:r>
      <w:r w:rsidRPr="00D912AC">
        <w:rPr>
          <w:rFonts w:ascii="Times New Roman" w:hAnsi="Times New Roman" w:cs="Times New Roman"/>
          <w:sz w:val="32"/>
          <w:szCs w:val="32"/>
        </w:rPr>
        <w:t xml:space="preserve">Deborah Lans </w:t>
      </w:r>
      <w:r w:rsidRPr="004242E5">
        <w:rPr>
          <w:rFonts w:ascii="Times New Roman" w:hAnsi="Times New Roman" w:cs="Times New Roman"/>
          <w:sz w:val="24"/>
          <w:szCs w:val="24"/>
        </w:rPr>
        <w:t xml:space="preserve">                                                                                                 </w:t>
      </w:r>
      <w:r w:rsidR="004242E5">
        <w:rPr>
          <w:rFonts w:ascii="Times New Roman" w:hAnsi="Times New Roman" w:cs="Times New Roman"/>
          <w:sz w:val="40"/>
          <w:szCs w:val="40"/>
        </w:rPr>
        <w:t xml:space="preserve"> </w:t>
      </w:r>
      <w:r>
        <w:rPr>
          <w:rFonts w:ascii="Times New Roman" w:hAnsi="Times New Roman" w:cs="Times New Roman"/>
          <w:sz w:val="40"/>
          <w:szCs w:val="40"/>
        </w:rPr>
        <w:t xml:space="preserve">                                   </w:t>
      </w:r>
    </w:p>
    <w:p w14:paraId="385317DD" w14:textId="5D31AF76" w:rsidR="00D912AC" w:rsidRPr="00D912AC" w:rsidRDefault="00746C20" w:rsidP="00D912AC">
      <w:pPr>
        <w:spacing w:line="240" w:lineRule="auto"/>
        <w:rPr>
          <w:rFonts w:ascii="Times New Roman" w:hAnsi="Times New Roman" w:cs="Times New Roman"/>
          <w:sz w:val="24"/>
          <w:szCs w:val="24"/>
        </w:rPr>
      </w:pPr>
      <w:r>
        <w:rPr>
          <w:rFonts w:ascii="Times New Roman" w:hAnsi="Times New Roman" w:cs="Times New Roman"/>
          <w:sz w:val="40"/>
          <w:szCs w:val="40"/>
        </w:rPr>
        <w:t xml:space="preserve">   </w:t>
      </w:r>
      <w:r w:rsidR="00D912AC">
        <w:rPr>
          <w:rFonts w:ascii="Times New Roman" w:hAnsi="Times New Roman" w:cs="Times New Roman"/>
          <w:sz w:val="40"/>
          <w:szCs w:val="40"/>
        </w:rPr>
        <w:t xml:space="preserve">AUSTERLITZ  </w:t>
      </w:r>
      <w:r w:rsidR="00D912AC">
        <w:rPr>
          <w:rFonts w:ascii="Times New Roman" w:hAnsi="Times New Roman" w:cs="Times New Roman"/>
          <w:sz w:val="40"/>
          <w:szCs w:val="40"/>
        </w:rPr>
        <w:tab/>
      </w:r>
      <w:r w:rsidR="00D912AC" w:rsidRPr="00D912AC">
        <w:rPr>
          <w:rFonts w:ascii="Times New Roman" w:hAnsi="Times New Roman" w:cs="Times New Roman"/>
          <w:sz w:val="32"/>
          <w:szCs w:val="32"/>
        </w:rPr>
        <w:t>Planning Board Chair</w:t>
      </w:r>
    </w:p>
    <w:p w14:paraId="53593F09" w14:textId="4573B17E" w:rsidR="00D912AC" w:rsidRPr="004242E5" w:rsidRDefault="00D912AC" w:rsidP="00D912AC">
      <w:pPr>
        <w:pStyle w:val="NoSpacing"/>
        <w:rPr>
          <w:rFonts w:ascii="Times New Roman" w:hAnsi="Times New Roman" w:cs="Times New Roman"/>
        </w:rPr>
      </w:pPr>
      <w:r>
        <w:rPr>
          <w:rFonts w:ascii="Times New Roman" w:hAnsi="Times New Roman" w:cs="Times New Roman"/>
        </w:rPr>
        <w:t xml:space="preserve">       </w:t>
      </w:r>
      <w:r w:rsidR="00746C20">
        <w:rPr>
          <w:rFonts w:ascii="Times New Roman" w:hAnsi="Times New Roman" w:cs="Times New Roman"/>
        </w:rPr>
        <w:t xml:space="preserve">      </w:t>
      </w:r>
      <w:r>
        <w:rPr>
          <w:rFonts w:ascii="Times New Roman" w:hAnsi="Times New Roman" w:cs="Times New Roman"/>
        </w:rPr>
        <w:t xml:space="preserve"> </w:t>
      </w:r>
      <w:r w:rsidRPr="004242E5">
        <w:rPr>
          <w:rFonts w:ascii="Times New Roman" w:hAnsi="Times New Roman" w:cs="Times New Roman"/>
        </w:rPr>
        <w:t>Columbia County</w:t>
      </w:r>
    </w:p>
    <w:p w14:paraId="21D42373" w14:textId="44434CE0" w:rsidR="00D912AC" w:rsidRPr="004242E5" w:rsidRDefault="00D912AC" w:rsidP="00D912AC">
      <w:pPr>
        <w:pStyle w:val="NoSpacing"/>
        <w:rPr>
          <w:rFonts w:ascii="Times New Roman" w:hAnsi="Times New Roman" w:cs="Times New Roman"/>
        </w:rPr>
      </w:pPr>
      <w:r>
        <w:rPr>
          <w:rFonts w:ascii="Times New Roman" w:hAnsi="Times New Roman" w:cs="Times New Roman"/>
        </w:rPr>
        <w:t xml:space="preserve">      </w:t>
      </w:r>
      <w:r w:rsidR="00746C20">
        <w:rPr>
          <w:rFonts w:ascii="Times New Roman" w:hAnsi="Times New Roman" w:cs="Times New Roman"/>
        </w:rPr>
        <w:t xml:space="preserve">      </w:t>
      </w:r>
      <w:r>
        <w:rPr>
          <w:rFonts w:ascii="Times New Roman" w:hAnsi="Times New Roman" w:cs="Times New Roman"/>
        </w:rPr>
        <w:t xml:space="preserve"> </w:t>
      </w:r>
      <w:r w:rsidR="00746C20">
        <w:rPr>
          <w:rFonts w:ascii="Times New Roman" w:hAnsi="Times New Roman" w:cs="Times New Roman"/>
        </w:rPr>
        <w:t xml:space="preserve"> </w:t>
      </w:r>
      <w:r>
        <w:rPr>
          <w:rFonts w:ascii="Times New Roman" w:hAnsi="Times New Roman" w:cs="Times New Roman"/>
        </w:rPr>
        <w:t xml:space="preserve">      </w:t>
      </w:r>
      <w:r w:rsidRPr="004242E5">
        <w:rPr>
          <w:rFonts w:ascii="Times New Roman" w:hAnsi="Times New Roman" w:cs="Times New Roman"/>
        </w:rPr>
        <w:t>New York</w:t>
      </w:r>
    </w:p>
    <w:p w14:paraId="371AD53C" w14:textId="18FB56F4" w:rsidR="00D912AC" w:rsidRPr="004242E5" w:rsidRDefault="00D912AC" w:rsidP="00D912AC">
      <w:pPr>
        <w:spacing w:line="240" w:lineRule="auto"/>
        <w:ind w:left="720"/>
        <w:rPr>
          <w:rFonts w:ascii="Times New Roman" w:hAnsi="Times New Roman" w:cs="Times New Roman"/>
          <w:sz w:val="24"/>
          <w:szCs w:val="24"/>
        </w:rPr>
      </w:pPr>
      <w:r>
        <w:rPr>
          <w:rFonts w:ascii="Times New Roman" w:hAnsi="Times New Roman" w:cs="Times New Roman"/>
          <w:sz w:val="40"/>
          <w:szCs w:val="40"/>
        </w:rPr>
        <w:t xml:space="preserve">                                                                              </w:t>
      </w:r>
    </w:p>
    <w:p w14:paraId="3AE9989D" w14:textId="1B732BAD" w:rsidR="00D912AC" w:rsidRPr="004242E5" w:rsidRDefault="00D912AC" w:rsidP="004242E5">
      <w:pPr>
        <w:pStyle w:val="NoSpacing"/>
        <w:jc w:val="center"/>
        <w:rPr>
          <w:rFonts w:ascii="Times New Roman" w:hAnsi="Times New Roman" w:cs="Times New Roman"/>
          <w:sz w:val="40"/>
          <w:szCs w:val="40"/>
        </w:rPr>
      </w:pPr>
      <w:r>
        <w:rPr>
          <w:rFonts w:ascii="Times New Roman" w:hAnsi="Times New Roman" w:cs="Times New Roman"/>
          <w:sz w:val="40"/>
          <w:szCs w:val="40"/>
        </w:rPr>
        <w:tab/>
      </w:r>
    </w:p>
    <w:p w14:paraId="516E2073" w14:textId="77777777" w:rsidR="004242E5" w:rsidRPr="004242E5" w:rsidRDefault="004242E5" w:rsidP="004242E5">
      <w:pPr>
        <w:pStyle w:val="NoSpacing"/>
        <w:rPr>
          <w:rFonts w:ascii="Times New Roman" w:hAnsi="Times New Roman" w:cs="Times New Roman"/>
        </w:rPr>
      </w:pPr>
    </w:p>
    <w:p w14:paraId="6154AF86" w14:textId="77777777" w:rsidR="00D912AC" w:rsidRPr="004242E5" w:rsidRDefault="00D912AC" w:rsidP="004242E5">
      <w:pPr>
        <w:spacing w:line="240" w:lineRule="auto"/>
        <w:rPr>
          <w:rFonts w:ascii="Times New Roman" w:hAnsi="Times New Roman" w:cs="Times New Roman"/>
          <w:sz w:val="24"/>
          <w:szCs w:val="24"/>
        </w:rPr>
      </w:pPr>
    </w:p>
    <w:p w14:paraId="02005DCF" w14:textId="4737E36C" w:rsidR="004242E5" w:rsidRPr="00D912AC" w:rsidRDefault="004242E5" w:rsidP="004242E5">
      <w:pPr>
        <w:spacing w:line="240" w:lineRule="auto"/>
        <w:jc w:val="center"/>
        <w:rPr>
          <w:rFonts w:ascii="Times New Roman" w:hAnsi="Times New Roman" w:cs="Times New Roman"/>
          <w:sz w:val="40"/>
          <w:szCs w:val="40"/>
        </w:rPr>
      </w:pPr>
      <w:r w:rsidRPr="00D912AC">
        <w:rPr>
          <w:rFonts w:ascii="Times New Roman" w:hAnsi="Times New Roman" w:cs="Times New Roman"/>
          <w:sz w:val="40"/>
          <w:szCs w:val="40"/>
        </w:rPr>
        <w:t>Planning Board Meeting</w:t>
      </w:r>
    </w:p>
    <w:p w14:paraId="505E5412" w14:textId="0461F04B" w:rsidR="004242E5" w:rsidRPr="00D912AC" w:rsidRDefault="00D912AC" w:rsidP="004242E5">
      <w:pPr>
        <w:spacing w:line="240" w:lineRule="auto"/>
        <w:jc w:val="center"/>
        <w:rPr>
          <w:rFonts w:ascii="Times New Roman" w:hAnsi="Times New Roman" w:cs="Times New Roman"/>
          <w:sz w:val="40"/>
          <w:szCs w:val="40"/>
        </w:rPr>
      </w:pPr>
      <w:r>
        <w:rPr>
          <w:rFonts w:ascii="Times New Roman" w:hAnsi="Times New Roman" w:cs="Times New Roman"/>
          <w:sz w:val="40"/>
          <w:szCs w:val="40"/>
        </w:rPr>
        <w:t>October 24</w:t>
      </w:r>
      <w:r w:rsidR="004242E5" w:rsidRPr="00D912AC">
        <w:rPr>
          <w:rFonts w:ascii="Times New Roman" w:hAnsi="Times New Roman" w:cs="Times New Roman"/>
          <w:sz w:val="40"/>
          <w:szCs w:val="40"/>
        </w:rPr>
        <w:t>, 2023</w:t>
      </w:r>
    </w:p>
    <w:p w14:paraId="0C37E195" w14:textId="3028D980" w:rsidR="004242E5" w:rsidRPr="00D912AC" w:rsidRDefault="004242E5" w:rsidP="004242E5">
      <w:pPr>
        <w:spacing w:line="240" w:lineRule="auto"/>
        <w:jc w:val="center"/>
        <w:rPr>
          <w:rFonts w:ascii="Times New Roman" w:hAnsi="Times New Roman" w:cs="Times New Roman"/>
          <w:sz w:val="40"/>
          <w:szCs w:val="40"/>
        </w:rPr>
      </w:pPr>
      <w:r w:rsidRPr="00D912AC">
        <w:rPr>
          <w:rFonts w:ascii="Times New Roman" w:hAnsi="Times New Roman" w:cs="Times New Roman"/>
          <w:sz w:val="40"/>
          <w:szCs w:val="40"/>
        </w:rPr>
        <w:t>7:00 p.m.</w:t>
      </w:r>
    </w:p>
    <w:p w14:paraId="1587AC0A" w14:textId="77777777" w:rsidR="004242E5" w:rsidRPr="00D912AC" w:rsidRDefault="004242E5" w:rsidP="004242E5">
      <w:pPr>
        <w:spacing w:line="240" w:lineRule="auto"/>
        <w:jc w:val="center"/>
        <w:rPr>
          <w:rFonts w:ascii="Times New Roman" w:hAnsi="Times New Roman" w:cs="Times New Roman"/>
          <w:sz w:val="40"/>
          <w:szCs w:val="40"/>
        </w:rPr>
      </w:pPr>
    </w:p>
    <w:p w14:paraId="72CBBA21" w14:textId="3E170842" w:rsidR="004242E5" w:rsidRPr="00D912AC" w:rsidRDefault="004242E5" w:rsidP="004242E5">
      <w:pPr>
        <w:spacing w:line="240" w:lineRule="auto"/>
        <w:jc w:val="center"/>
        <w:rPr>
          <w:rFonts w:ascii="Times New Roman" w:hAnsi="Times New Roman" w:cs="Times New Roman"/>
          <w:sz w:val="40"/>
          <w:szCs w:val="40"/>
        </w:rPr>
      </w:pPr>
      <w:r w:rsidRPr="00D912AC">
        <w:rPr>
          <w:rFonts w:ascii="Times New Roman" w:hAnsi="Times New Roman" w:cs="Times New Roman"/>
          <w:sz w:val="40"/>
          <w:szCs w:val="40"/>
        </w:rPr>
        <w:t>*********AGENDA*********</w:t>
      </w:r>
    </w:p>
    <w:p w14:paraId="0CE4444E" w14:textId="77777777" w:rsidR="004242E5" w:rsidRDefault="004242E5" w:rsidP="004242E5">
      <w:pPr>
        <w:spacing w:line="240" w:lineRule="auto"/>
        <w:jc w:val="center"/>
        <w:rPr>
          <w:rFonts w:ascii="Times New Roman" w:hAnsi="Times New Roman" w:cs="Times New Roman"/>
          <w:sz w:val="24"/>
          <w:szCs w:val="24"/>
        </w:rPr>
      </w:pPr>
    </w:p>
    <w:p w14:paraId="23357D8B" w14:textId="77777777" w:rsidR="004242E5" w:rsidRDefault="004242E5" w:rsidP="004242E5">
      <w:pPr>
        <w:spacing w:line="240" w:lineRule="auto"/>
        <w:ind w:firstLine="360"/>
        <w:rPr>
          <w:rFonts w:ascii="Times New Roman" w:hAnsi="Times New Roman" w:cs="Times New Roman"/>
          <w:sz w:val="24"/>
          <w:szCs w:val="24"/>
        </w:rPr>
      </w:pPr>
    </w:p>
    <w:p w14:paraId="26CCB54A" w14:textId="4CE4D2D2" w:rsidR="007F3C19" w:rsidRPr="00D912AC" w:rsidRDefault="00D912AC" w:rsidP="008E2BCF">
      <w:pPr>
        <w:pStyle w:val="ListParagraph"/>
        <w:numPr>
          <w:ilvl w:val="0"/>
          <w:numId w:val="1"/>
        </w:numPr>
        <w:rPr>
          <w:rFonts w:ascii="Times New Roman" w:hAnsi="Times New Roman" w:cs="Times New Roman"/>
          <w:sz w:val="28"/>
          <w:szCs w:val="28"/>
        </w:rPr>
      </w:pPr>
      <w:r w:rsidRPr="00D912AC">
        <w:rPr>
          <w:rFonts w:ascii="Times New Roman" w:hAnsi="Times New Roman" w:cs="Times New Roman"/>
          <w:sz w:val="28"/>
          <w:szCs w:val="28"/>
        </w:rPr>
        <w:t>Old</w:t>
      </w:r>
      <w:r w:rsidR="007F3C19" w:rsidRPr="00D912AC">
        <w:rPr>
          <w:rFonts w:ascii="Times New Roman" w:hAnsi="Times New Roman" w:cs="Times New Roman"/>
          <w:sz w:val="28"/>
          <w:szCs w:val="28"/>
        </w:rPr>
        <w:t xml:space="preserve"> Business</w:t>
      </w:r>
    </w:p>
    <w:p w14:paraId="44B75590" w14:textId="1C526AF2" w:rsidR="007F3C19" w:rsidRPr="00D912AC" w:rsidRDefault="008E2BCF" w:rsidP="007F3C19">
      <w:pPr>
        <w:pStyle w:val="ListParagraph"/>
        <w:numPr>
          <w:ilvl w:val="0"/>
          <w:numId w:val="6"/>
        </w:numPr>
        <w:rPr>
          <w:rFonts w:ascii="Times New Roman" w:hAnsi="Times New Roman" w:cs="Times New Roman"/>
          <w:sz w:val="28"/>
          <w:szCs w:val="28"/>
        </w:rPr>
      </w:pPr>
      <w:r w:rsidRPr="00D912AC">
        <w:rPr>
          <w:rFonts w:ascii="Times New Roman" w:hAnsi="Times New Roman" w:cs="Times New Roman"/>
          <w:sz w:val="28"/>
          <w:szCs w:val="28"/>
        </w:rPr>
        <w:t>Berj Krikorian PL-2023-15, SBL# 77.-1-86 Site Plan Review – Ground Mounted Solar Array</w:t>
      </w:r>
    </w:p>
    <w:p w14:paraId="711AF33A" w14:textId="77777777" w:rsidR="00906649" w:rsidRPr="00D912AC" w:rsidRDefault="00906649" w:rsidP="00906649">
      <w:pPr>
        <w:pStyle w:val="ListParagraph"/>
        <w:ind w:left="1710"/>
        <w:rPr>
          <w:rFonts w:ascii="Times New Roman" w:hAnsi="Times New Roman" w:cs="Times New Roman"/>
          <w:sz w:val="28"/>
          <w:szCs w:val="28"/>
        </w:rPr>
      </w:pPr>
    </w:p>
    <w:p w14:paraId="15316A31" w14:textId="1204E43A" w:rsidR="007F3C19" w:rsidRPr="00D912AC" w:rsidRDefault="007F3C19" w:rsidP="007F3C19">
      <w:pPr>
        <w:pStyle w:val="ListParagraph"/>
        <w:numPr>
          <w:ilvl w:val="0"/>
          <w:numId w:val="1"/>
        </w:numPr>
        <w:rPr>
          <w:rFonts w:ascii="Times New Roman" w:hAnsi="Times New Roman" w:cs="Times New Roman"/>
          <w:sz w:val="28"/>
          <w:szCs w:val="28"/>
        </w:rPr>
      </w:pPr>
      <w:r w:rsidRPr="00D912AC">
        <w:rPr>
          <w:rFonts w:ascii="Times New Roman" w:hAnsi="Times New Roman" w:cs="Times New Roman"/>
          <w:sz w:val="28"/>
          <w:szCs w:val="28"/>
        </w:rPr>
        <w:t>Public Comment</w:t>
      </w:r>
    </w:p>
    <w:p w14:paraId="78E631BD" w14:textId="77777777" w:rsidR="007F3C19" w:rsidRPr="00D912AC" w:rsidRDefault="007F3C19" w:rsidP="007F3C19">
      <w:pPr>
        <w:pStyle w:val="ListParagraph"/>
        <w:rPr>
          <w:rFonts w:ascii="Times New Roman" w:hAnsi="Times New Roman" w:cs="Times New Roman"/>
          <w:sz w:val="28"/>
          <w:szCs w:val="28"/>
        </w:rPr>
      </w:pPr>
    </w:p>
    <w:p w14:paraId="25F25FAA" w14:textId="77777777" w:rsidR="005C7403" w:rsidRPr="00D912AC" w:rsidRDefault="007F3C19" w:rsidP="005C7403">
      <w:pPr>
        <w:pStyle w:val="ListParagraph"/>
        <w:numPr>
          <w:ilvl w:val="0"/>
          <w:numId w:val="1"/>
        </w:numPr>
        <w:rPr>
          <w:rFonts w:ascii="Times New Roman" w:hAnsi="Times New Roman" w:cs="Times New Roman"/>
          <w:sz w:val="28"/>
          <w:szCs w:val="28"/>
        </w:rPr>
      </w:pPr>
      <w:r w:rsidRPr="00D912AC">
        <w:rPr>
          <w:rFonts w:ascii="Times New Roman" w:hAnsi="Times New Roman" w:cs="Times New Roman"/>
          <w:sz w:val="28"/>
          <w:szCs w:val="28"/>
        </w:rPr>
        <w:t>Adjournment</w:t>
      </w:r>
    </w:p>
    <w:p w14:paraId="4D2ADE7D" w14:textId="77777777" w:rsidR="00D912AC" w:rsidRDefault="00D912AC" w:rsidP="005C7403">
      <w:pPr>
        <w:rPr>
          <w:rFonts w:ascii="Times New Roman" w:hAnsi="Times New Roman" w:cs="Times New Roman"/>
          <w:sz w:val="24"/>
          <w:szCs w:val="24"/>
        </w:rPr>
      </w:pPr>
    </w:p>
    <w:p w14:paraId="034782EB" w14:textId="77777777" w:rsidR="00D912AC" w:rsidRDefault="00D912AC" w:rsidP="005C7403">
      <w:pPr>
        <w:rPr>
          <w:rFonts w:ascii="Times New Roman" w:hAnsi="Times New Roman" w:cs="Times New Roman"/>
          <w:sz w:val="24"/>
          <w:szCs w:val="24"/>
        </w:rPr>
      </w:pPr>
    </w:p>
    <w:p w14:paraId="143FFABE" w14:textId="77777777" w:rsidR="00ED14F6" w:rsidRDefault="00ED14F6" w:rsidP="005C7403">
      <w:pPr>
        <w:rPr>
          <w:rFonts w:ascii="Times New Roman" w:hAnsi="Times New Roman" w:cs="Times New Roman"/>
          <w:sz w:val="24"/>
          <w:szCs w:val="24"/>
        </w:rPr>
      </w:pPr>
    </w:p>
    <w:p w14:paraId="59AFE40F" w14:textId="2B2D7314" w:rsidR="005C7403" w:rsidRPr="005C7403" w:rsidRDefault="005C7403" w:rsidP="005C7403">
      <w:pPr>
        <w:rPr>
          <w:rFonts w:ascii="Times New Roman" w:hAnsi="Times New Roman" w:cs="Times New Roman"/>
          <w:sz w:val="24"/>
          <w:szCs w:val="24"/>
        </w:rPr>
      </w:pPr>
      <w:r w:rsidRPr="005C7403">
        <w:rPr>
          <w:rFonts w:ascii="Times New Roman" w:hAnsi="Times New Roman" w:cs="Times New Roman"/>
          <w:sz w:val="24"/>
          <w:szCs w:val="24"/>
        </w:rPr>
        <w:t>*</w:t>
      </w:r>
      <w:r w:rsidRPr="005C7403">
        <w:rPr>
          <w:b/>
          <w:bCs/>
          <w:color w:val="FF0000"/>
          <w:sz w:val="20"/>
          <w:szCs w:val="20"/>
        </w:rPr>
        <w:t>Please understand that this agenda is provided at an early date to provide the public with as much information as possible, but it is also subject to change as meeting material is often not available until the very day of the meeting.</w:t>
      </w:r>
    </w:p>
    <w:sectPr w:rsidR="005C7403" w:rsidRPr="005C7403" w:rsidSect="005304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2AAC"/>
    <w:multiLevelType w:val="hybridMultilevel"/>
    <w:tmpl w:val="6AEEA19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350CC"/>
    <w:multiLevelType w:val="hybridMultilevel"/>
    <w:tmpl w:val="B42A4184"/>
    <w:lvl w:ilvl="0" w:tplc="056AF3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207B8"/>
    <w:multiLevelType w:val="hybridMultilevel"/>
    <w:tmpl w:val="2AD2039C"/>
    <w:lvl w:ilvl="0" w:tplc="FB70804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4C9419E1"/>
    <w:multiLevelType w:val="hybridMultilevel"/>
    <w:tmpl w:val="251CEF06"/>
    <w:lvl w:ilvl="0" w:tplc="6B6CA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C62C46"/>
    <w:multiLevelType w:val="hybridMultilevel"/>
    <w:tmpl w:val="D2F6CDD2"/>
    <w:lvl w:ilvl="0" w:tplc="89BA4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761655"/>
    <w:multiLevelType w:val="hybridMultilevel"/>
    <w:tmpl w:val="BB8EDE0A"/>
    <w:lvl w:ilvl="0" w:tplc="0D525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6B380A"/>
    <w:multiLevelType w:val="hybridMultilevel"/>
    <w:tmpl w:val="94867C8E"/>
    <w:lvl w:ilvl="0" w:tplc="7750DBE6">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16cid:durableId="1405838700">
    <w:abstractNumId w:val="0"/>
  </w:num>
  <w:num w:numId="2" w16cid:durableId="1926835747">
    <w:abstractNumId w:val="3"/>
  </w:num>
  <w:num w:numId="3" w16cid:durableId="270170014">
    <w:abstractNumId w:val="4"/>
  </w:num>
  <w:num w:numId="4" w16cid:durableId="935748857">
    <w:abstractNumId w:val="1"/>
  </w:num>
  <w:num w:numId="5" w16cid:durableId="1375427726">
    <w:abstractNumId w:val="5"/>
  </w:num>
  <w:num w:numId="6" w16cid:durableId="541985188">
    <w:abstractNumId w:val="2"/>
  </w:num>
  <w:num w:numId="7" w16cid:durableId="17715803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E5"/>
    <w:rsid w:val="00097365"/>
    <w:rsid w:val="00185360"/>
    <w:rsid w:val="003F50CD"/>
    <w:rsid w:val="003F69E6"/>
    <w:rsid w:val="004242E5"/>
    <w:rsid w:val="004356BD"/>
    <w:rsid w:val="004F68A0"/>
    <w:rsid w:val="005304DF"/>
    <w:rsid w:val="005C7403"/>
    <w:rsid w:val="00714160"/>
    <w:rsid w:val="00746C20"/>
    <w:rsid w:val="007A776F"/>
    <w:rsid w:val="007A794E"/>
    <w:rsid w:val="007F3C19"/>
    <w:rsid w:val="008E2BCF"/>
    <w:rsid w:val="00906649"/>
    <w:rsid w:val="009C3E80"/>
    <w:rsid w:val="00D912AC"/>
    <w:rsid w:val="00ED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4787"/>
  <w15:chartTrackingRefBased/>
  <w15:docId w15:val="{25825101-B9CB-412B-9844-754EC3F5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2E5"/>
    <w:pPr>
      <w:spacing w:after="0" w:line="240" w:lineRule="auto"/>
    </w:pPr>
  </w:style>
  <w:style w:type="paragraph" w:styleId="ListParagraph">
    <w:name w:val="List Paragraph"/>
    <w:basedOn w:val="Normal"/>
    <w:uiPriority w:val="34"/>
    <w:qFormat/>
    <w:rsid w:val="00424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Lotus</dc:creator>
  <cp:keywords/>
  <dc:description/>
  <cp:lastModifiedBy>J Lotus</cp:lastModifiedBy>
  <cp:revision>6</cp:revision>
  <cp:lastPrinted>2023-09-07T13:36:00Z</cp:lastPrinted>
  <dcterms:created xsi:type="dcterms:W3CDTF">2023-10-05T14:46:00Z</dcterms:created>
  <dcterms:modified xsi:type="dcterms:W3CDTF">2023-10-05T14:58:00Z</dcterms:modified>
</cp:coreProperties>
</file>